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5A" w:rsidRPr="002626E0" w:rsidRDefault="003A0A4E">
      <w:r w:rsidRPr="002626E0">
        <w:t>Voorbeeld Myxomatose:</w:t>
      </w:r>
    </w:p>
    <w:p w:rsidR="00622765" w:rsidRPr="002626E0" w:rsidRDefault="00622765"/>
    <w:p w:rsidR="002626E0" w:rsidRPr="002626E0" w:rsidRDefault="002626E0"/>
    <w:p w:rsidR="002626E0" w:rsidRPr="002626E0" w:rsidRDefault="002626E0">
      <w:pPr>
        <w:sectPr w:rsidR="002626E0" w:rsidRPr="002626E0" w:rsidSect="0071523D">
          <w:headerReference w:type="default" r:id="rId7"/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:rsidR="002626E0" w:rsidRPr="002626E0" w:rsidRDefault="002626E0" w:rsidP="002626E0">
      <w:r w:rsidRPr="002626E0">
        <w:t xml:space="preserve">Zoek eerst antwoorden, ga dan naar deze link:  </w:t>
      </w:r>
      <w:hyperlink r:id="rId8" w:history="1">
        <w:r w:rsidRPr="002626E0">
          <w:rPr>
            <w:rStyle w:val="Hyperlink"/>
          </w:rPr>
          <w:t>http://goo.gl/forms/JdCLW2B4jO</w:t>
        </w:r>
      </w:hyperlink>
      <w:r w:rsidRPr="002626E0">
        <w:t xml:space="preserve">  </w:t>
      </w:r>
    </w:p>
    <w:p w:rsidR="002626E0" w:rsidRPr="002626E0" w:rsidRDefault="002626E0" w:rsidP="002626E0">
      <w:pPr>
        <w:sectPr w:rsidR="002626E0" w:rsidRPr="002626E0" w:rsidSect="00622765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2626E0" w:rsidRPr="002626E0" w:rsidRDefault="002626E0" w:rsidP="002626E0">
      <w:pPr>
        <w:widowControl w:val="0"/>
        <w:autoSpaceDE w:val="0"/>
        <w:autoSpaceDN w:val="0"/>
        <w:adjustRightInd w:val="0"/>
        <w:spacing w:line="220" w:lineRule="exact"/>
        <w:rPr>
          <w:rFonts w:cstheme="minorHAnsi"/>
        </w:rPr>
      </w:pPr>
    </w:p>
    <w:p w:rsidR="0071523D" w:rsidRPr="00526250" w:rsidRDefault="002626E0" w:rsidP="00526250">
      <w:pPr>
        <w:ind w:left="6372" w:firstLine="708"/>
        <w:rPr>
          <w:i/>
          <w:sz w:val="32"/>
        </w:rPr>
      </w:pPr>
      <w:r w:rsidRPr="002626E0">
        <w:t>vul in wat je gevonden hebt.</w:t>
      </w:r>
    </w:p>
    <w:p w:rsidR="00571A5A" w:rsidRPr="00526250" w:rsidRDefault="00571A5A" w:rsidP="00571A5A">
      <w:pPr>
        <w:pStyle w:val="Lijstalinea"/>
        <w:numPr>
          <w:ilvl w:val="0"/>
          <w:numId w:val="1"/>
        </w:numPr>
        <w:rPr>
          <w:i/>
          <w:sz w:val="32"/>
        </w:rPr>
      </w:pPr>
      <w:r w:rsidRPr="00526250">
        <w:rPr>
          <w:i/>
          <w:sz w:val="32"/>
        </w:rPr>
        <w:t>Welke ziekte wordt veroorzaakt door het virus</w:t>
      </w:r>
      <w:r w:rsidR="007032EF" w:rsidRPr="00526250">
        <w:rPr>
          <w:i/>
          <w:sz w:val="32"/>
        </w:rPr>
        <w:t>?</w:t>
      </w:r>
    </w:p>
    <w:p w:rsidR="00622765" w:rsidRPr="00526250" w:rsidRDefault="00622765" w:rsidP="00622765">
      <w:pPr>
        <w:pStyle w:val="Lijstalinea"/>
        <w:rPr>
          <w:sz w:val="32"/>
        </w:rPr>
      </w:pPr>
    </w:p>
    <w:p w:rsidR="00622765" w:rsidRPr="00526250" w:rsidRDefault="00622765" w:rsidP="00622765">
      <w:pPr>
        <w:widowControl w:val="0"/>
        <w:autoSpaceDE w:val="0"/>
        <w:autoSpaceDN w:val="0"/>
        <w:adjustRightInd w:val="0"/>
        <w:spacing w:line="220" w:lineRule="exact"/>
        <w:ind w:left="708" w:right="-128"/>
        <w:rPr>
          <w:rFonts w:cstheme="minorHAnsi"/>
          <w:sz w:val="32"/>
        </w:rPr>
      </w:pPr>
      <w:proofErr w:type="spellStart"/>
      <w:r w:rsidRPr="00526250">
        <w:rPr>
          <w:rFonts w:cstheme="minorHAnsi"/>
          <w:sz w:val="32"/>
        </w:rPr>
        <w:t>Myxomen</w:t>
      </w:r>
      <w:proofErr w:type="spellEnd"/>
      <w:r w:rsidRPr="00526250">
        <w:rPr>
          <w:rFonts w:cstheme="minorHAnsi"/>
          <w:sz w:val="32"/>
        </w:rPr>
        <w:t>; Het</w:t>
      </w:r>
      <w:r w:rsidRPr="00526250">
        <w:rPr>
          <w:rFonts w:cstheme="minorHAnsi"/>
          <w:spacing w:val="18"/>
          <w:sz w:val="32"/>
        </w:rPr>
        <w:t xml:space="preserve"> </w:t>
      </w:r>
      <w:r w:rsidRPr="00526250">
        <w:rPr>
          <w:rFonts w:cstheme="minorHAnsi"/>
          <w:sz w:val="32"/>
        </w:rPr>
        <w:t>virus</w:t>
      </w:r>
      <w:r w:rsidRPr="00526250">
        <w:rPr>
          <w:rFonts w:cstheme="minorHAnsi"/>
          <w:spacing w:val="18"/>
          <w:sz w:val="32"/>
        </w:rPr>
        <w:t xml:space="preserve"> </w:t>
      </w:r>
      <w:r w:rsidRPr="00526250">
        <w:rPr>
          <w:rFonts w:cstheme="minorHAnsi"/>
          <w:sz w:val="32"/>
        </w:rPr>
        <w:t>veroorzaakt</w:t>
      </w:r>
      <w:r w:rsidRPr="00526250">
        <w:rPr>
          <w:rFonts w:cstheme="minorHAnsi"/>
          <w:spacing w:val="18"/>
          <w:sz w:val="32"/>
        </w:rPr>
        <w:t xml:space="preserve"> </w:t>
      </w:r>
      <w:r w:rsidRPr="00526250">
        <w:rPr>
          <w:rFonts w:cstheme="minorHAnsi"/>
          <w:sz w:val="32"/>
        </w:rPr>
        <w:t>ernstige</w:t>
      </w:r>
      <w:r w:rsidRPr="00526250">
        <w:rPr>
          <w:rFonts w:cstheme="minorHAnsi"/>
          <w:spacing w:val="18"/>
          <w:sz w:val="32"/>
        </w:rPr>
        <w:t xml:space="preserve"> </w:t>
      </w:r>
      <w:r w:rsidRPr="00526250">
        <w:rPr>
          <w:rFonts w:cstheme="minorHAnsi"/>
          <w:sz w:val="32"/>
        </w:rPr>
        <w:t>zwellingen</w:t>
      </w:r>
      <w:r w:rsidRPr="00526250">
        <w:rPr>
          <w:rFonts w:cstheme="minorHAnsi"/>
          <w:spacing w:val="18"/>
          <w:sz w:val="32"/>
        </w:rPr>
        <w:t xml:space="preserve"> </w:t>
      </w:r>
      <w:r w:rsidRPr="00526250">
        <w:rPr>
          <w:rFonts w:cstheme="minorHAnsi"/>
          <w:sz w:val="32"/>
        </w:rPr>
        <w:t>van</w:t>
      </w:r>
      <w:r w:rsidRPr="00526250">
        <w:rPr>
          <w:rFonts w:cstheme="minorHAnsi"/>
          <w:spacing w:val="18"/>
          <w:sz w:val="32"/>
        </w:rPr>
        <w:t xml:space="preserve"> </w:t>
      </w:r>
      <w:r w:rsidRPr="00526250">
        <w:rPr>
          <w:rFonts w:cstheme="minorHAnsi"/>
          <w:sz w:val="32"/>
        </w:rPr>
        <w:t>de</w:t>
      </w:r>
      <w:r w:rsidRPr="00526250">
        <w:rPr>
          <w:rFonts w:cstheme="minorHAnsi"/>
          <w:spacing w:val="18"/>
          <w:sz w:val="32"/>
        </w:rPr>
        <w:t xml:space="preserve"> </w:t>
      </w:r>
      <w:r w:rsidRPr="00526250">
        <w:rPr>
          <w:rFonts w:cstheme="minorHAnsi"/>
          <w:sz w:val="32"/>
        </w:rPr>
        <w:t>onderhuid</w:t>
      </w:r>
      <w:r w:rsidRPr="00526250">
        <w:rPr>
          <w:rFonts w:cstheme="minorHAnsi"/>
          <w:spacing w:val="18"/>
          <w:sz w:val="32"/>
        </w:rPr>
        <w:t xml:space="preserve"> </w:t>
      </w:r>
      <w:r w:rsidRPr="00526250">
        <w:rPr>
          <w:rFonts w:cstheme="minorHAnsi"/>
          <w:sz w:val="32"/>
        </w:rPr>
        <w:t>(vooral</w:t>
      </w:r>
      <w:r w:rsidRPr="00526250">
        <w:rPr>
          <w:rFonts w:cstheme="minorHAnsi"/>
          <w:spacing w:val="18"/>
          <w:sz w:val="32"/>
        </w:rPr>
        <w:t xml:space="preserve"> </w:t>
      </w:r>
      <w:r w:rsidRPr="00526250">
        <w:rPr>
          <w:rFonts w:cstheme="minorHAnsi"/>
          <w:sz w:val="32"/>
        </w:rPr>
        <w:t>van</w:t>
      </w:r>
      <w:r w:rsidRPr="00526250">
        <w:rPr>
          <w:rFonts w:cstheme="minorHAnsi"/>
          <w:spacing w:val="18"/>
          <w:sz w:val="32"/>
        </w:rPr>
        <w:t xml:space="preserve"> </w:t>
      </w:r>
      <w:r w:rsidRPr="00526250">
        <w:rPr>
          <w:rFonts w:cstheme="minorHAnsi"/>
          <w:sz w:val="32"/>
        </w:rPr>
        <w:t>de</w:t>
      </w:r>
      <w:r w:rsidRPr="00526250">
        <w:rPr>
          <w:rFonts w:cstheme="minorHAnsi"/>
          <w:spacing w:val="18"/>
          <w:sz w:val="32"/>
        </w:rPr>
        <w:t xml:space="preserve"> </w:t>
      </w:r>
      <w:r w:rsidRPr="00526250">
        <w:rPr>
          <w:rFonts w:cstheme="minorHAnsi"/>
          <w:sz w:val="32"/>
        </w:rPr>
        <w:t>kop),</w:t>
      </w:r>
      <w:r w:rsidRPr="00526250">
        <w:rPr>
          <w:rFonts w:cstheme="minorHAnsi"/>
          <w:spacing w:val="18"/>
          <w:sz w:val="32"/>
        </w:rPr>
        <w:t xml:space="preserve"> </w:t>
      </w:r>
      <w:r w:rsidRPr="00526250">
        <w:rPr>
          <w:rFonts w:cstheme="minorHAnsi"/>
          <w:sz w:val="32"/>
        </w:rPr>
        <w:t>ontsteking</w:t>
      </w:r>
      <w:r w:rsidRPr="00526250">
        <w:rPr>
          <w:rFonts w:cstheme="minorHAnsi"/>
          <w:spacing w:val="18"/>
          <w:sz w:val="32"/>
        </w:rPr>
        <w:t xml:space="preserve"> </w:t>
      </w:r>
      <w:r w:rsidRPr="00526250">
        <w:rPr>
          <w:rFonts w:cstheme="minorHAnsi"/>
          <w:sz w:val="32"/>
        </w:rPr>
        <w:t>van</w:t>
      </w:r>
      <w:r w:rsidRPr="00526250">
        <w:rPr>
          <w:rFonts w:cstheme="minorHAnsi"/>
          <w:spacing w:val="18"/>
          <w:sz w:val="32"/>
        </w:rPr>
        <w:t xml:space="preserve"> </w:t>
      </w:r>
      <w:r w:rsidRPr="00526250">
        <w:rPr>
          <w:rFonts w:cstheme="minorHAnsi"/>
          <w:sz w:val="32"/>
        </w:rPr>
        <w:t>leve</w:t>
      </w:r>
      <w:r w:rsidRPr="00526250">
        <w:rPr>
          <w:rFonts w:cstheme="minorHAnsi"/>
          <w:spacing w:val="-11"/>
          <w:sz w:val="32"/>
        </w:rPr>
        <w:t>r</w:t>
      </w:r>
      <w:r w:rsidRPr="00526250">
        <w:rPr>
          <w:rFonts w:cstheme="minorHAnsi"/>
          <w:sz w:val="32"/>
        </w:rPr>
        <w:t>,</w:t>
      </w:r>
      <w:r w:rsidRPr="00526250">
        <w:rPr>
          <w:rFonts w:cstheme="minorHAnsi"/>
          <w:spacing w:val="18"/>
          <w:sz w:val="32"/>
        </w:rPr>
        <w:t xml:space="preserve"> </w:t>
      </w:r>
      <w:r w:rsidRPr="00526250">
        <w:rPr>
          <w:rFonts w:cstheme="minorHAnsi"/>
          <w:sz w:val="32"/>
        </w:rPr>
        <w:t>milt, longen en bindvliezen van de ogen, en leidt meestal tot de dood.</w:t>
      </w:r>
    </w:p>
    <w:p w:rsidR="00622765" w:rsidRPr="00526250" w:rsidRDefault="00622765" w:rsidP="00622765">
      <w:pPr>
        <w:widowControl w:val="0"/>
        <w:autoSpaceDE w:val="0"/>
        <w:autoSpaceDN w:val="0"/>
        <w:adjustRightInd w:val="0"/>
        <w:spacing w:before="8" w:line="200" w:lineRule="exact"/>
        <w:ind w:left="594"/>
        <w:rPr>
          <w:rFonts w:cstheme="minorHAnsi"/>
          <w:sz w:val="32"/>
        </w:rPr>
      </w:pPr>
    </w:p>
    <w:p w:rsidR="00622765" w:rsidRPr="00526250" w:rsidRDefault="00622765" w:rsidP="00622765">
      <w:pPr>
        <w:widowControl w:val="0"/>
        <w:autoSpaceDE w:val="0"/>
        <w:autoSpaceDN w:val="0"/>
        <w:adjustRightInd w:val="0"/>
        <w:ind w:left="708" w:right="-20"/>
        <w:rPr>
          <w:rFonts w:cstheme="minorHAnsi"/>
          <w:sz w:val="32"/>
        </w:rPr>
      </w:pPr>
      <w:r w:rsidRPr="00526250">
        <w:rPr>
          <w:rFonts w:cstheme="minorHAnsi"/>
          <w:sz w:val="32"/>
        </w:rPr>
        <w:t>Myxomatose komt vooral bij wilde konijnen voor en kan tot massale sterfte</w:t>
      </w:r>
      <w:r w:rsidRPr="00526250">
        <w:rPr>
          <w:rFonts w:cstheme="minorHAnsi"/>
          <w:spacing w:val="-1"/>
          <w:sz w:val="32"/>
        </w:rPr>
        <w:t xml:space="preserve"> </w:t>
      </w:r>
      <w:r w:rsidRPr="00526250">
        <w:rPr>
          <w:rFonts w:cstheme="minorHAnsi"/>
          <w:sz w:val="32"/>
        </w:rPr>
        <w:t>leiden.</w:t>
      </w:r>
    </w:p>
    <w:p w:rsidR="003A0A4E" w:rsidRPr="00526250" w:rsidRDefault="003A0A4E" w:rsidP="003A0A4E">
      <w:pPr>
        <w:ind w:left="720"/>
        <w:rPr>
          <w:sz w:val="32"/>
        </w:rPr>
      </w:pPr>
    </w:p>
    <w:p w:rsidR="00571A5A" w:rsidRPr="00526250" w:rsidRDefault="00571A5A" w:rsidP="00571A5A">
      <w:pPr>
        <w:pStyle w:val="Lijstalinea"/>
        <w:numPr>
          <w:ilvl w:val="0"/>
          <w:numId w:val="1"/>
        </w:numPr>
        <w:rPr>
          <w:i/>
          <w:sz w:val="32"/>
        </w:rPr>
      </w:pPr>
      <w:r w:rsidRPr="00526250">
        <w:rPr>
          <w:i/>
          <w:sz w:val="32"/>
        </w:rPr>
        <w:t>Wat voor een soort virus is het en zijn er bekende familieleden van?</w:t>
      </w:r>
    </w:p>
    <w:p w:rsidR="00622765" w:rsidRPr="00526250" w:rsidRDefault="00622765" w:rsidP="00622765">
      <w:pPr>
        <w:pStyle w:val="Lijstalinea"/>
        <w:rPr>
          <w:sz w:val="32"/>
        </w:rPr>
      </w:pPr>
      <w:r w:rsidRPr="00526250">
        <w:rPr>
          <w:sz w:val="32"/>
        </w:rPr>
        <w:t>Pokkenvirus</w:t>
      </w:r>
      <w:r w:rsidR="002626E0" w:rsidRPr="00526250">
        <w:rPr>
          <w:sz w:val="32"/>
        </w:rPr>
        <w:t xml:space="preserve">, of wel Variola, uitgeroeid bij de mens </w:t>
      </w:r>
      <w:r w:rsidR="00DF753E" w:rsidRPr="00526250">
        <w:rPr>
          <w:sz w:val="32"/>
        </w:rPr>
        <w:t xml:space="preserve">(eind jaren 1970) </w:t>
      </w:r>
      <w:proofErr w:type="spellStart"/>
      <w:r w:rsidR="002626E0" w:rsidRPr="00526250">
        <w:rPr>
          <w:sz w:val="32"/>
        </w:rPr>
        <w:t>mbv</w:t>
      </w:r>
      <w:proofErr w:type="spellEnd"/>
      <w:r w:rsidR="002626E0" w:rsidRPr="00526250">
        <w:rPr>
          <w:sz w:val="32"/>
        </w:rPr>
        <w:t xml:space="preserve"> Vaccinia, het koepokken virus waardoor de mens bescherming opdeed tegen Variola.</w:t>
      </w:r>
      <w:r w:rsidR="00DF753E" w:rsidRPr="00526250">
        <w:rPr>
          <w:sz w:val="32"/>
        </w:rPr>
        <w:t xml:space="preserve"> (uitgevonden door de Brit Edward Jenner in 1796 bij melkmeisjes die zelden mensenpokken kregen).</w:t>
      </w:r>
    </w:p>
    <w:p w:rsidR="002626E0" w:rsidRPr="00526250" w:rsidRDefault="002626E0" w:rsidP="00622765">
      <w:pPr>
        <w:pStyle w:val="Lijstalinea"/>
        <w:rPr>
          <w:sz w:val="32"/>
        </w:rPr>
      </w:pPr>
    </w:p>
    <w:p w:rsidR="00571A5A" w:rsidRPr="00526250" w:rsidRDefault="00571A5A" w:rsidP="00571A5A">
      <w:pPr>
        <w:pStyle w:val="Lijstalinea"/>
        <w:numPr>
          <w:ilvl w:val="0"/>
          <w:numId w:val="1"/>
        </w:numPr>
        <w:rPr>
          <w:i/>
          <w:sz w:val="32"/>
        </w:rPr>
      </w:pPr>
      <w:r w:rsidRPr="00526250">
        <w:rPr>
          <w:i/>
          <w:sz w:val="32"/>
        </w:rPr>
        <w:t>Welke maatregelen moet je nemen bij besmetting? (is het een zoönose?)</w:t>
      </w:r>
    </w:p>
    <w:p w:rsidR="00622765" w:rsidRPr="00526250" w:rsidRDefault="002626E0" w:rsidP="00622765">
      <w:pPr>
        <w:pStyle w:val="Lijstalinea"/>
        <w:rPr>
          <w:sz w:val="32"/>
        </w:rPr>
      </w:pPr>
      <w:r w:rsidRPr="00526250">
        <w:rPr>
          <w:sz w:val="32"/>
        </w:rPr>
        <w:t>Staat</w:t>
      </w:r>
      <w:r w:rsidR="00622765" w:rsidRPr="00526250">
        <w:rPr>
          <w:sz w:val="32"/>
        </w:rPr>
        <w:t xml:space="preserve"> niet als zoönose bekend</w:t>
      </w:r>
    </w:p>
    <w:p w:rsidR="002626E0" w:rsidRPr="00526250" w:rsidRDefault="002626E0" w:rsidP="00622765">
      <w:pPr>
        <w:pStyle w:val="Lijstalinea"/>
        <w:rPr>
          <w:sz w:val="32"/>
        </w:rPr>
      </w:pPr>
    </w:p>
    <w:p w:rsidR="00571A5A" w:rsidRPr="00526250" w:rsidRDefault="00571A5A" w:rsidP="00571A5A">
      <w:pPr>
        <w:pStyle w:val="Lijstalinea"/>
        <w:numPr>
          <w:ilvl w:val="0"/>
          <w:numId w:val="1"/>
        </w:numPr>
        <w:rPr>
          <w:i/>
          <w:sz w:val="32"/>
        </w:rPr>
      </w:pPr>
      <w:r w:rsidRPr="00526250">
        <w:rPr>
          <w:i/>
          <w:sz w:val="32"/>
        </w:rPr>
        <w:t>Welke preventieve maatregelen kan je treffen? (is er een entstof tegen?)</w:t>
      </w:r>
    </w:p>
    <w:p w:rsidR="00622765" w:rsidRPr="00526250" w:rsidRDefault="00622765" w:rsidP="00622765">
      <w:pPr>
        <w:widowControl w:val="0"/>
        <w:autoSpaceDE w:val="0"/>
        <w:autoSpaceDN w:val="0"/>
        <w:adjustRightInd w:val="0"/>
        <w:spacing w:line="220" w:lineRule="exact"/>
        <w:ind w:left="708" w:right="93"/>
        <w:jc w:val="both"/>
        <w:rPr>
          <w:rFonts w:cstheme="minorHAnsi"/>
          <w:sz w:val="32"/>
        </w:rPr>
      </w:pPr>
      <w:r w:rsidRPr="00526250">
        <w:rPr>
          <w:rFonts w:cstheme="minorHAnsi"/>
          <w:sz w:val="32"/>
        </w:rPr>
        <w:t>Het</w:t>
      </w:r>
      <w:r w:rsidRPr="00526250">
        <w:rPr>
          <w:rFonts w:cstheme="minorHAnsi"/>
          <w:spacing w:val="3"/>
          <w:sz w:val="32"/>
        </w:rPr>
        <w:t xml:space="preserve"> </w:t>
      </w:r>
      <w:r w:rsidRPr="00526250">
        <w:rPr>
          <w:rFonts w:cstheme="minorHAnsi"/>
          <w:sz w:val="32"/>
        </w:rPr>
        <w:t>vaccin</w:t>
      </w:r>
      <w:r w:rsidRPr="00526250">
        <w:rPr>
          <w:rFonts w:cstheme="minorHAnsi"/>
          <w:spacing w:val="3"/>
          <w:sz w:val="32"/>
        </w:rPr>
        <w:t xml:space="preserve"> </w:t>
      </w:r>
      <w:r w:rsidRPr="00526250">
        <w:rPr>
          <w:rFonts w:cstheme="minorHAnsi"/>
          <w:sz w:val="32"/>
        </w:rPr>
        <w:t>is</w:t>
      </w:r>
      <w:r w:rsidRPr="00526250">
        <w:rPr>
          <w:rFonts w:cstheme="minorHAnsi"/>
          <w:spacing w:val="3"/>
          <w:sz w:val="32"/>
        </w:rPr>
        <w:t xml:space="preserve"> </w:t>
      </w:r>
      <w:r w:rsidRPr="00526250">
        <w:rPr>
          <w:rFonts w:cstheme="minorHAnsi"/>
          <w:sz w:val="32"/>
        </w:rPr>
        <w:t>alleen</w:t>
      </w:r>
      <w:r w:rsidRPr="00526250">
        <w:rPr>
          <w:rFonts w:cstheme="minorHAnsi"/>
          <w:spacing w:val="3"/>
          <w:sz w:val="32"/>
        </w:rPr>
        <w:t xml:space="preserve"> </w:t>
      </w:r>
      <w:r w:rsidRPr="00526250">
        <w:rPr>
          <w:rFonts w:cstheme="minorHAnsi"/>
          <w:sz w:val="32"/>
        </w:rPr>
        <w:t>te</w:t>
      </w:r>
      <w:r w:rsidRPr="00526250">
        <w:rPr>
          <w:rFonts w:cstheme="minorHAnsi"/>
          <w:spacing w:val="3"/>
          <w:sz w:val="32"/>
        </w:rPr>
        <w:t xml:space="preserve"> </w:t>
      </w:r>
      <w:r w:rsidRPr="00526250">
        <w:rPr>
          <w:rFonts w:cstheme="minorHAnsi"/>
          <w:sz w:val="32"/>
        </w:rPr>
        <w:t>verkrijgen</w:t>
      </w:r>
      <w:r w:rsidRPr="00526250">
        <w:rPr>
          <w:rFonts w:cstheme="minorHAnsi"/>
          <w:spacing w:val="3"/>
          <w:sz w:val="32"/>
        </w:rPr>
        <w:t xml:space="preserve"> </w:t>
      </w:r>
      <w:r w:rsidRPr="00526250">
        <w:rPr>
          <w:rFonts w:cstheme="minorHAnsi"/>
          <w:sz w:val="32"/>
        </w:rPr>
        <w:t>in</w:t>
      </w:r>
      <w:r w:rsidRPr="00526250">
        <w:rPr>
          <w:rFonts w:cstheme="minorHAnsi"/>
          <w:spacing w:val="3"/>
          <w:sz w:val="32"/>
        </w:rPr>
        <w:t xml:space="preserve"> </w:t>
      </w:r>
      <w:r w:rsidRPr="00526250">
        <w:rPr>
          <w:rFonts w:cstheme="minorHAnsi"/>
          <w:sz w:val="32"/>
        </w:rPr>
        <w:t>flacons</w:t>
      </w:r>
      <w:r w:rsidRPr="00526250">
        <w:rPr>
          <w:rFonts w:cstheme="minorHAnsi"/>
          <w:spacing w:val="3"/>
          <w:sz w:val="32"/>
        </w:rPr>
        <w:t xml:space="preserve"> </w:t>
      </w:r>
      <w:r w:rsidRPr="00526250">
        <w:rPr>
          <w:rFonts w:cstheme="minorHAnsi"/>
          <w:sz w:val="32"/>
        </w:rPr>
        <w:t>met</w:t>
      </w:r>
      <w:r w:rsidRPr="00526250">
        <w:rPr>
          <w:rFonts w:cstheme="minorHAnsi"/>
          <w:spacing w:val="3"/>
          <w:sz w:val="32"/>
        </w:rPr>
        <w:t xml:space="preserve"> </w:t>
      </w:r>
      <w:r w:rsidRPr="00526250">
        <w:rPr>
          <w:rFonts w:cstheme="minorHAnsi"/>
          <w:sz w:val="32"/>
        </w:rPr>
        <w:t>10</w:t>
      </w:r>
      <w:r w:rsidRPr="00526250">
        <w:rPr>
          <w:rFonts w:cstheme="minorHAnsi"/>
          <w:spacing w:val="3"/>
          <w:sz w:val="32"/>
        </w:rPr>
        <w:t xml:space="preserve"> </w:t>
      </w:r>
      <w:r w:rsidRPr="00526250">
        <w:rPr>
          <w:rFonts w:cstheme="minorHAnsi"/>
          <w:sz w:val="32"/>
        </w:rPr>
        <w:t>doses</w:t>
      </w:r>
      <w:r w:rsidRPr="00526250">
        <w:rPr>
          <w:rFonts w:cstheme="minorHAnsi"/>
          <w:spacing w:val="3"/>
          <w:sz w:val="32"/>
        </w:rPr>
        <w:t xml:space="preserve"> </w:t>
      </w:r>
      <w:r w:rsidRPr="00526250">
        <w:rPr>
          <w:rFonts w:cstheme="minorHAnsi"/>
          <w:sz w:val="32"/>
        </w:rPr>
        <w:t>tegelijk.</w:t>
      </w:r>
      <w:r w:rsidRPr="00526250">
        <w:rPr>
          <w:rFonts w:cstheme="minorHAnsi"/>
          <w:spacing w:val="2"/>
          <w:sz w:val="32"/>
        </w:rPr>
        <w:t xml:space="preserve"> </w:t>
      </w:r>
      <w:r w:rsidRPr="00526250">
        <w:rPr>
          <w:rFonts w:cstheme="minorHAnsi"/>
          <w:sz w:val="32"/>
        </w:rPr>
        <w:t>Het</w:t>
      </w:r>
      <w:r w:rsidRPr="00526250">
        <w:rPr>
          <w:rFonts w:cstheme="minorHAnsi"/>
          <w:spacing w:val="3"/>
          <w:sz w:val="32"/>
        </w:rPr>
        <w:t xml:space="preserve"> </w:t>
      </w:r>
      <w:r w:rsidRPr="00526250">
        <w:rPr>
          <w:rFonts w:cstheme="minorHAnsi"/>
          <w:sz w:val="32"/>
        </w:rPr>
        <w:t>vaccin</w:t>
      </w:r>
      <w:r w:rsidRPr="00526250">
        <w:rPr>
          <w:rFonts w:cstheme="minorHAnsi"/>
          <w:spacing w:val="3"/>
          <w:sz w:val="32"/>
        </w:rPr>
        <w:t xml:space="preserve"> </w:t>
      </w:r>
      <w:r w:rsidRPr="00526250">
        <w:rPr>
          <w:rFonts w:cstheme="minorHAnsi"/>
          <w:sz w:val="32"/>
        </w:rPr>
        <w:t>moet</w:t>
      </w:r>
      <w:r w:rsidRPr="00526250">
        <w:rPr>
          <w:rFonts w:cstheme="minorHAnsi"/>
          <w:spacing w:val="3"/>
          <w:sz w:val="32"/>
        </w:rPr>
        <w:t xml:space="preserve"> </w:t>
      </w:r>
      <w:r w:rsidRPr="00526250">
        <w:rPr>
          <w:rFonts w:cstheme="minorHAnsi"/>
          <w:sz w:val="32"/>
        </w:rPr>
        <w:t>worden</w:t>
      </w:r>
      <w:r w:rsidRPr="00526250">
        <w:rPr>
          <w:rFonts w:cstheme="minorHAnsi"/>
          <w:spacing w:val="3"/>
          <w:sz w:val="32"/>
        </w:rPr>
        <w:t xml:space="preserve"> </w:t>
      </w:r>
      <w:r w:rsidRPr="00526250">
        <w:rPr>
          <w:rFonts w:cstheme="minorHAnsi"/>
          <w:sz w:val="32"/>
        </w:rPr>
        <w:t>aangemaakt</w:t>
      </w:r>
      <w:r w:rsidRPr="00526250">
        <w:rPr>
          <w:rFonts w:cstheme="minorHAnsi"/>
          <w:spacing w:val="2"/>
          <w:sz w:val="32"/>
        </w:rPr>
        <w:t xml:space="preserve"> </w:t>
      </w:r>
      <w:r w:rsidRPr="00526250">
        <w:rPr>
          <w:rFonts w:cstheme="minorHAnsi"/>
          <w:sz w:val="32"/>
        </w:rPr>
        <w:t>en</w:t>
      </w:r>
      <w:r w:rsidRPr="00526250">
        <w:rPr>
          <w:rFonts w:cstheme="minorHAnsi"/>
          <w:spacing w:val="3"/>
          <w:sz w:val="32"/>
        </w:rPr>
        <w:t xml:space="preserve"> </w:t>
      </w:r>
      <w:r w:rsidRPr="00526250">
        <w:rPr>
          <w:rFonts w:cstheme="minorHAnsi"/>
          <w:sz w:val="32"/>
        </w:rPr>
        <w:t>is daarna</w:t>
      </w:r>
      <w:r w:rsidRPr="00526250">
        <w:rPr>
          <w:rFonts w:cstheme="minorHAnsi"/>
          <w:spacing w:val="-10"/>
          <w:sz w:val="32"/>
        </w:rPr>
        <w:t xml:space="preserve"> </w:t>
      </w:r>
      <w:r w:rsidRPr="00526250">
        <w:rPr>
          <w:rFonts w:cstheme="minorHAnsi"/>
          <w:sz w:val="32"/>
        </w:rPr>
        <w:t>maar</w:t>
      </w:r>
      <w:r w:rsidRPr="00526250">
        <w:rPr>
          <w:rFonts w:cstheme="minorHAnsi"/>
          <w:spacing w:val="-10"/>
          <w:sz w:val="32"/>
        </w:rPr>
        <w:t xml:space="preserve"> </w:t>
      </w:r>
      <w:r w:rsidRPr="00526250">
        <w:rPr>
          <w:rFonts w:cstheme="minorHAnsi"/>
          <w:sz w:val="32"/>
        </w:rPr>
        <w:t>enkele</w:t>
      </w:r>
      <w:r w:rsidRPr="00526250">
        <w:rPr>
          <w:rFonts w:cstheme="minorHAnsi"/>
          <w:spacing w:val="-10"/>
          <w:sz w:val="32"/>
        </w:rPr>
        <w:t xml:space="preserve"> </w:t>
      </w:r>
      <w:r w:rsidRPr="00526250">
        <w:rPr>
          <w:rFonts w:cstheme="minorHAnsi"/>
          <w:sz w:val="32"/>
        </w:rPr>
        <w:t>uren</w:t>
      </w:r>
      <w:r w:rsidRPr="00526250">
        <w:rPr>
          <w:rFonts w:cstheme="minorHAnsi"/>
          <w:spacing w:val="-10"/>
          <w:sz w:val="32"/>
        </w:rPr>
        <w:t xml:space="preserve"> </w:t>
      </w:r>
      <w:r w:rsidRPr="00526250">
        <w:rPr>
          <w:rFonts w:cstheme="minorHAnsi"/>
          <w:sz w:val="32"/>
        </w:rPr>
        <w:t>houdbaa</w:t>
      </w:r>
      <w:r w:rsidRPr="00526250">
        <w:rPr>
          <w:rFonts w:cstheme="minorHAnsi"/>
          <w:spacing w:val="-11"/>
          <w:sz w:val="32"/>
        </w:rPr>
        <w:t>r</w:t>
      </w:r>
      <w:r w:rsidRPr="00526250">
        <w:rPr>
          <w:rFonts w:cstheme="minorHAnsi"/>
          <w:sz w:val="32"/>
        </w:rPr>
        <w:t>.</w:t>
      </w:r>
      <w:r w:rsidRPr="00526250">
        <w:rPr>
          <w:rFonts w:cstheme="minorHAnsi"/>
          <w:spacing w:val="-10"/>
          <w:sz w:val="32"/>
        </w:rPr>
        <w:t xml:space="preserve"> </w:t>
      </w:r>
      <w:r w:rsidRPr="00526250">
        <w:rPr>
          <w:rFonts w:cstheme="minorHAnsi"/>
          <w:sz w:val="32"/>
        </w:rPr>
        <w:t>Het</w:t>
      </w:r>
      <w:r w:rsidRPr="00526250">
        <w:rPr>
          <w:rFonts w:cstheme="minorHAnsi"/>
          <w:spacing w:val="-10"/>
          <w:sz w:val="32"/>
        </w:rPr>
        <w:t xml:space="preserve"> </w:t>
      </w:r>
      <w:r w:rsidRPr="00526250">
        <w:rPr>
          <w:rFonts w:cstheme="minorHAnsi"/>
          <w:sz w:val="32"/>
        </w:rPr>
        <w:t>is</w:t>
      </w:r>
      <w:r w:rsidRPr="00526250">
        <w:rPr>
          <w:rFonts w:cstheme="minorHAnsi"/>
          <w:spacing w:val="-9"/>
          <w:sz w:val="32"/>
        </w:rPr>
        <w:t xml:space="preserve"> </w:t>
      </w:r>
      <w:r w:rsidRPr="00526250">
        <w:rPr>
          <w:rFonts w:cstheme="minorHAnsi"/>
          <w:sz w:val="32"/>
        </w:rPr>
        <w:t>daarom</w:t>
      </w:r>
      <w:r w:rsidRPr="00526250">
        <w:rPr>
          <w:rFonts w:cstheme="minorHAnsi"/>
          <w:spacing w:val="-10"/>
          <w:sz w:val="32"/>
        </w:rPr>
        <w:t xml:space="preserve"> </w:t>
      </w:r>
      <w:r w:rsidRPr="00526250">
        <w:rPr>
          <w:rFonts w:cstheme="minorHAnsi"/>
          <w:sz w:val="32"/>
        </w:rPr>
        <w:t>verstandig</w:t>
      </w:r>
      <w:r w:rsidRPr="00526250">
        <w:rPr>
          <w:rFonts w:cstheme="minorHAnsi"/>
          <w:spacing w:val="-10"/>
          <w:sz w:val="32"/>
        </w:rPr>
        <w:t xml:space="preserve"> </w:t>
      </w:r>
      <w:r w:rsidRPr="00526250">
        <w:rPr>
          <w:rFonts w:cstheme="minorHAnsi"/>
          <w:sz w:val="32"/>
        </w:rPr>
        <w:t>om</w:t>
      </w:r>
      <w:r w:rsidRPr="00526250">
        <w:rPr>
          <w:rFonts w:cstheme="minorHAnsi"/>
          <w:spacing w:val="-9"/>
          <w:sz w:val="32"/>
        </w:rPr>
        <w:t xml:space="preserve"> </w:t>
      </w:r>
      <w:r w:rsidRPr="00526250">
        <w:rPr>
          <w:rFonts w:cstheme="minorHAnsi"/>
          <w:sz w:val="32"/>
        </w:rPr>
        <w:t>zodanige</w:t>
      </w:r>
      <w:r w:rsidRPr="00526250">
        <w:rPr>
          <w:rFonts w:cstheme="minorHAnsi"/>
          <w:spacing w:val="-10"/>
          <w:sz w:val="32"/>
        </w:rPr>
        <w:t xml:space="preserve"> </w:t>
      </w:r>
      <w:r w:rsidRPr="00526250">
        <w:rPr>
          <w:rFonts w:cstheme="minorHAnsi"/>
          <w:sz w:val="32"/>
        </w:rPr>
        <w:t>afspraken</w:t>
      </w:r>
      <w:r w:rsidRPr="00526250">
        <w:rPr>
          <w:rFonts w:cstheme="minorHAnsi"/>
          <w:spacing w:val="-10"/>
          <w:sz w:val="32"/>
        </w:rPr>
        <w:t xml:space="preserve"> </w:t>
      </w:r>
      <w:r w:rsidRPr="00526250">
        <w:rPr>
          <w:rFonts w:cstheme="minorHAnsi"/>
          <w:sz w:val="32"/>
        </w:rPr>
        <w:t>te</w:t>
      </w:r>
      <w:r w:rsidRPr="00526250">
        <w:rPr>
          <w:rFonts w:cstheme="minorHAnsi"/>
          <w:spacing w:val="-10"/>
          <w:sz w:val="32"/>
        </w:rPr>
        <w:t xml:space="preserve"> </w:t>
      </w:r>
      <w:r w:rsidRPr="00526250">
        <w:rPr>
          <w:rFonts w:cstheme="minorHAnsi"/>
          <w:sz w:val="32"/>
        </w:rPr>
        <w:t>maken</w:t>
      </w:r>
      <w:r w:rsidRPr="00526250">
        <w:rPr>
          <w:rFonts w:cstheme="minorHAnsi"/>
          <w:spacing w:val="-10"/>
          <w:sz w:val="32"/>
        </w:rPr>
        <w:t xml:space="preserve"> </w:t>
      </w:r>
      <w:r w:rsidRPr="00526250">
        <w:rPr>
          <w:rFonts w:cstheme="minorHAnsi"/>
          <w:sz w:val="32"/>
        </w:rPr>
        <w:t>dat</w:t>
      </w:r>
      <w:r w:rsidRPr="00526250">
        <w:rPr>
          <w:rFonts w:cstheme="minorHAnsi"/>
          <w:spacing w:val="-10"/>
          <w:sz w:val="32"/>
        </w:rPr>
        <w:t xml:space="preserve"> </w:t>
      </w:r>
      <w:r w:rsidRPr="00526250">
        <w:rPr>
          <w:rFonts w:cstheme="minorHAnsi"/>
          <w:sz w:val="32"/>
        </w:rPr>
        <w:t>een</w:t>
      </w:r>
      <w:r w:rsidRPr="00526250">
        <w:rPr>
          <w:rFonts w:cstheme="minorHAnsi"/>
          <w:spacing w:val="-10"/>
          <w:sz w:val="32"/>
        </w:rPr>
        <w:t xml:space="preserve"> </w:t>
      </w:r>
      <w:r w:rsidRPr="00526250">
        <w:rPr>
          <w:rFonts w:cstheme="minorHAnsi"/>
          <w:sz w:val="32"/>
        </w:rPr>
        <w:t>aantal konijnen (eventueel van verschillende eigenaren) kort na elkaar gevaccineerd kunnen worden. Dit vermindert de kosten van de enting per die</w:t>
      </w:r>
      <w:r w:rsidRPr="00526250">
        <w:rPr>
          <w:rFonts w:cstheme="minorHAnsi"/>
          <w:spacing w:val="-11"/>
          <w:sz w:val="32"/>
        </w:rPr>
        <w:t>r</w:t>
      </w:r>
      <w:r w:rsidRPr="00526250">
        <w:rPr>
          <w:rFonts w:cstheme="minorHAnsi"/>
          <w:sz w:val="32"/>
        </w:rPr>
        <w:t>, zodat meer mensen geneigd zijn om hun dier te laten enten.</w:t>
      </w:r>
    </w:p>
    <w:p w:rsidR="00622765" w:rsidRPr="00526250" w:rsidRDefault="00622765" w:rsidP="00622765">
      <w:pPr>
        <w:widowControl w:val="0"/>
        <w:autoSpaceDE w:val="0"/>
        <w:autoSpaceDN w:val="0"/>
        <w:adjustRightInd w:val="0"/>
        <w:spacing w:before="10" w:line="200" w:lineRule="exact"/>
        <w:ind w:left="594"/>
        <w:rPr>
          <w:rFonts w:cstheme="minorHAnsi"/>
          <w:sz w:val="32"/>
        </w:rPr>
      </w:pPr>
    </w:p>
    <w:p w:rsidR="00622765" w:rsidRPr="00526250" w:rsidRDefault="00622765" w:rsidP="00622765">
      <w:pPr>
        <w:widowControl w:val="0"/>
        <w:autoSpaceDE w:val="0"/>
        <w:autoSpaceDN w:val="0"/>
        <w:adjustRightInd w:val="0"/>
        <w:ind w:left="708" w:right="-20"/>
        <w:rPr>
          <w:rFonts w:cstheme="minorHAnsi"/>
          <w:sz w:val="32"/>
        </w:rPr>
      </w:pPr>
      <w:r w:rsidRPr="00526250">
        <w:rPr>
          <w:rFonts w:cstheme="minorHAnsi"/>
          <w:sz w:val="32"/>
        </w:rPr>
        <w:t>De enting dient jaarlijks te worden herhaald.</w:t>
      </w:r>
    </w:p>
    <w:p w:rsidR="002626E0" w:rsidRPr="00526250" w:rsidRDefault="002626E0" w:rsidP="00622765">
      <w:pPr>
        <w:widowControl w:val="0"/>
        <w:autoSpaceDE w:val="0"/>
        <w:autoSpaceDN w:val="0"/>
        <w:adjustRightInd w:val="0"/>
        <w:ind w:left="708" w:right="-20"/>
        <w:rPr>
          <w:rFonts w:cstheme="minorHAnsi"/>
          <w:sz w:val="32"/>
        </w:rPr>
      </w:pPr>
      <w:bookmarkStart w:id="0" w:name="_GoBack"/>
      <w:bookmarkEnd w:id="0"/>
    </w:p>
    <w:p w:rsidR="00571A5A" w:rsidRPr="00526250" w:rsidRDefault="00571A5A" w:rsidP="00571A5A">
      <w:pPr>
        <w:pStyle w:val="Lijstalinea"/>
        <w:numPr>
          <w:ilvl w:val="0"/>
          <w:numId w:val="1"/>
        </w:numPr>
        <w:rPr>
          <w:i/>
          <w:sz w:val="32"/>
        </w:rPr>
      </w:pPr>
      <w:r w:rsidRPr="00526250">
        <w:rPr>
          <w:i/>
          <w:sz w:val="32"/>
        </w:rPr>
        <w:t>Andere bijzonderheden waardoor je het virus kan typeren?</w:t>
      </w:r>
    </w:p>
    <w:p w:rsidR="00622765" w:rsidRPr="00526250" w:rsidRDefault="00622765" w:rsidP="00622765">
      <w:pPr>
        <w:pStyle w:val="Lijstalinea"/>
        <w:rPr>
          <w:rFonts w:cstheme="minorHAnsi"/>
          <w:sz w:val="32"/>
        </w:rPr>
      </w:pPr>
      <w:r w:rsidRPr="00526250">
        <w:rPr>
          <w:rFonts w:cstheme="minorHAnsi"/>
          <w:spacing w:val="-1"/>
          <w:sz w:val="32"/>
        </w:rPr>
        <w:t xml:space="preserve">Konijnen </w:t>
      </w:r>
      <w:r w:rsidRPr="00526250">
        <w:rPr>
          <w:rFonts w:cstheme="minorHAnsi"/>
          <w:sz w:val="32"/>
        </w:rPr>
        <w:t>kunnen</w:t>
      </w:r>
      <w:r w:rsidRPr="00526250">
        <w:rPr>
          <w:rFonts w:cstheme="minorHAnsi"/>
          <w:spacing w:val="-3"/>
          <w:sz w:val="32"/>
        </w:rPr>
        <w:t xml:space="preserve"> </w:t>
      </w:r>
      <w:r w:rsidRPr="00526250">
        <w:rPr>
          <w:rFonts w:cstheme="minorHAnsi"/>
          <w:sz w:val="32"/>
        </w:rPr>
        <w:t>worden</w:t>
      </w:r>
      <w:r w:rsidRPr="00526250">
        <w:rPr>
          <w:rFonts w:cstheme="minorHAnsi"/>
          <w:spacing w:val="-3"/>
          <w:sz w:val="32"/>
        </w:rPr>
        <w:t xml:space="preserve"> </w:t>
      </w:r>
      <w:r w:rsidRPr="00526250">
        <w:rPr>
          <w:rFonts w:cstheme="minorHAnsi"/>
          <w:sz w:val="32"/>
        </w:rPr>
        <w:t>besmet</w:t>
      </w:r>
      <w:r w:rsidRPr="00526250">
        <w:rPr>
          <w:rFonts w:cstheme="minorHAnsi"/>
          <w:spacing w:val="-3"/>
          <w:sz w:val="32"/>
        </w:rPr>
        <w:t xml:space="preserve"> </w:t>
      </w:r>
      <w:r w:rsidRPr="00526250">
        <w:rPr>
          <w:rFonts w:cstheme="minorHAnsi"/>
          <w:sz w:val="32"/>
        </w:rPr>
        <w:t>door</w:t>
      </w:r>
      <w:r w:rsidRPr="00526250">
        <w:rPr>
          <w:rFonts w:cstheme="minorHAnsi"/>
          <w:spacing w:val="-3"/>
          <w:sz w:val="32"/>
        </w:rPr>
        <w:t xml:space="preserve"> </w:t>
      </w:r>
      <w:r w:rsidRPr="00526250">
        <w:rPr>
          <w:rFonts w:cstheme="minorHAnsi"/>
          <w:sz w:val="32"/>
        </w:rPr>
        <w:t>direct</w:t>
      </w:r>
      <w:r w:rsidRPr="00526250">
        <w:rPr>
          <w:rFonts w:cstheme="minorHAnsi"/>
          <w:spacing w:val="-3"/>
          <w:sz w:val="32"/>
        </w:rPr>
        <w:t xml:space="preserve"> </w:t>
      </w:r>
      <w:r w:rsidRPr="00526250">
        <w:rPr>
          <w:rFonts w:cstheme="minorHAnsi"/>
          <w:sz w:val="32"/>
        </w:rPr>
        <w:t>contact.</w:t>
      </w:r>
      <w:r w:rsidRPr="00526250">
        <w:rPr>
          <w:rFonts w:cstheme="minorHAnsi"/>
          <w:spacing w:val="-3"/>
          <w:sz w:val="32"/>
        </w:rPr>
        <w:t xml:space="preserve"> </w:t>
      </w:r>
      <w:r w:rsidRPr="00526250">
        <w:rPr>
          <w:rFonts w:cstheme="minorHAnsi"/>
          <w:sz w:val="32"/>
        </w:rPr>
        <w:t>Stekende</w:t>
      </w:r>
      <w:r w:rsidRPr="00526250">
        <w:rPr>
          <w:rFonts w:cstheme="minorHAnsi"/>
          <w:spacing w:val="-3"/>
          <w:sz w:val="32"/>
        </w:rPr>
        <w:t xml:space="preserve"> </w:t>
      </w:r>
      <w:r w:rsidRPr="00526250">
        <w:rPr>
          <w:rFonts w:cstheme="minorHAnsi"/>
          <w:sz w:val="32"/>
        </w:rPr>
        <w:t>insecten</w:t>
      </w:r>
      <w:r w:rsidRPr="00526250">
        <w:rPr>
          <w:rFonts w:cstheme="minorHAnsi"/>
          <w:spacing w:val="-3"/>
          <w:sz w:val="32"/>
        </w:rPr>
        <w:t xml:space="preserve"> </w:t>
      </w:r>
      <w:r w:rsidRPr="00526250">
        <w:rPr>
          <w:rFonts w:cstheme="minorHAnsi"/>
          <w:sz w:val="32"/>
        </w:rPr>
        <w:t>als</w:t>
      </w:r>
      <w:r w:rsidRPr="00526250">
        <w:rPr>
          <w:rFonts w:cstheme="minorHAnsi"/>
          <w:spacing w:val="-3"/>
          <w:sz w:val="32"/>
        </w:rPr>
        <w:t xml:space="preserve"> </w:t>
      </w:r>
      <w:r w:rsidRPr="00526250">
        <w:rPr>
          <w:rFonts w:cstheme="minorHAnsi"/>
          <w:sz w:val="32"/>
        </w:rPr>
        <w:t>vliegen,</w:t>
      </w:r>
      <w:r w:rsidRPr="00526250">
        <w:rPr>
          <w:rFonts w:cstheme="minorHAnsi"/>
          <w:spacing w:val="-3"/>
          <w:sz w:val="32"/>
        </w:rPr>
        <w:t xml:space="preserve"> </w:t>
      </w:r>
      <w:r w:rsidRPr="00526250">
        <w:rPr>
          <w:rFonts w:cstheme="minorHAnsi"/>
          <w:sz w:val="32"/>
        </w:rPr>
        <w:t>muggen,</w:t>
      </w:r>
      <w:r w:rsidRPr="00526250">
        <w:rPr>
          <w:rFonts w:cstheme="minorHAnsi"/>
          <w:spacing w:val="-3"/>
          <w:sz w:val="32"/>
        </w:rPr>
        <w:t xml:space="preserve"> </w:t>
      </w:r>
      <w:r w:rsidRPr="00526250">
        <w:rPr>
          <w:rFonts w:cstheme="minorHAnsi"/>
          <w:sz w:val="32"/>
        </w:rPr>
        <w:t>luizen</w:t>
      </w:r>
      <w:r w:rsidRPr="00526250">
        <w:rPr>
          <w:rFonts w:cstheme="minorHAnsi"/>
          <w:spacing w:val="-3"/>
          <w:sz w:val="32"/>
        </w:rPr>
        <w:t xml:space="preserve"> </w:t>
      </w:r>
      <w:r w:rsidRPr="00526250">
        <w:rPr>
          <w:rFonts w:cstheme="minorHAnsi"/>
          <w:sz w:val="32"/>
        </w:rPr>
        <w:t>en</w:t>
      </w:r>
      <w:r w:rsidRPr="00526250">
        <w:rPr>
          <w:rFonts w:cstheme="minorHAnsi"/>
          <w:spacing w:val="-3"/>
          <w:sz w:val="32"/>
        </w:rPr>
        <w:t xml:space="preserve"> </w:t>
      </w:r>
      <w:r w:rsidRPr="00526250">
        <w:rPr>
          <w:rFonts w:cstheme="minorHAnsi"/>
          <w:sz w:val="32"/>
        </w:rPr>
        <w:t>vlooien</w:t>
      </w:r>
      <w:r w:rsidRPr="00526250">
        <w:rPr>
          <w:rFonts w:cstheme="minorHAnsi"/>
          <w:spacing w:val="-3"/>
          <w:sz w:val="32"/>
        </w:rPr>
        <w:t xml:space="preserve"> </w:t>
      </w:r>
      <w:r w:rsidRPr="00526250">
        <w:rPr>
          <w:rFonts w:cstheme="minorHAnsi"/>
          <w:sz w:val="32"/>
        </w:rPr>
        <w:t>kunnen ook het virus overbrengen. Deze insecten noemt men dan de vectoren.</w:t>
      </w:r>
    </w:p>
    <w:p w:rsidR="002626E0" w:rsidRPr="002626E0" w:rsidRDefault="002626E0" w:rsidP="00622765">
      <w:pPr>
        <w:pStyle w:val="Lijstalinea"/>
      </w:pPr>
    </w:p>
    <w:p w:rsidR="004A395D" w:rsidRPr="00DF753E" w:rsidRDefault="004A395D" w:rsidP="00571A5A">
      <w:pPr>
        <w:pStyle w:val="Lijstalinea"/>
        <w:numPr>
          <w:ilvl w:val="0"/>
          <w:numId w:val="1"/>
        </w:numPr>
        <w:rPr>
          <w:i/>
        </w:rPr>
      </w:pPr>
      <w:r w:rsidRPr="00DF753E">
        <w:rPr>
          <w:i/>
        </w:rPr>
        <w:t>Is er een illustratief filmpje te vinden waarvan je link noteert.</w:t>
      </w:r>
    </w:p>
    <w:p w:rsidR="00622765" w:rsidRDefault="00526250" w:rsidP="00526250">
      <w:pPr>
        <w:ind w:left="708"/>
        <w:sectPr w:rsidR="00622765" w:rsidSect="0071523D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hyperlink r:id="rId9" w:history="1">
        <w:r w:rsidR="002626E0" w:rsidRPr="002626E0">
          <w:rPr>
            <w:rStyle w:val="Hyperlink"/>
          </w:rPr>
          <w:t>https://www.youtube.com/watch?v=al_7i4-WsW8&amp;hl=nl&amp;gl=NL</w:t>
        </w:r>
      </w:hyperlink>
      <w:r w:rsidR="002626E0" w:rsidRPr="002626E0">
        <w:t xml:space="preserve"> </w:t>
      </w:r>
    </w:p>
    <w:p w:rsidR="004A395D" w:rsidRDefault="004A395D" w:rsidP="00A67761">
      <w:pPr>
        <w:spacing w:line="360" w:lineRule="auto"/>
      </w:pPr>
    </w:p>
    <w:p w:rsidR="004A395D" w:rsidRDefault="004A395D"/>
    <w:sectPr w:rsidR="004A395D" w:rsidSect="0071523D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E0" w:rsidRDefault="002626E0" w:rsidP="000B2373">
      <w:r>
        <w:separator/>
      </w:r>
    </w:p>
  </w:endnote>
  <w:endnote w:type="continuationSeparator" w:id="0">
    <w:p w:rsidR="002626E0" w:rsidRDefault="002626E0" w:rsidP="000B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E0" w:rsidRDefault="002626E0" w:rsidP="000B2373">
      <w:r>
        <w:separator/>
      </w:r>
    </w:p>
  </w:footnote>
  <w:footnote w:type="continuationSeparator" w:id="0">
    <w:p w:rsidR="002626E0" w:rsidRDefault="002626E0" w:rsidP="000B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E0" w:rsidRPr="000B2373" w:rsidRDefault="002626E0" w:rsidP="000B237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9438B" wp14:editId="43A0F527">
              <wp:simplePos x="0" y="0"/>
              <wp:positionH relativeFrom="column">
                <wp:posOffset>1714500</wp:posOffset>
              </wp:positionH>
              <wp:positionV relativeFrom="paragraph">
                <wp:posOffset>236220</wp:posOffset>
              </wp:positionV>
              <wp:extent cx="5029200" cy="457200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26E0" w:rsidRPr="0071523D" w:rsidRDefault="002626E0">
                          <w:pPr>
                            <w:rPr>
                              <w:sz w:val="52"/>
                            </w:rPr>
                          </w:pPr>
                          <w:r w:rsidRPr="0071523D">
                            <w:rPr>
                              <w:sz w:val="52"/>
                            </w:rPr>
                            <w:t>Het Virus Verhaal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9438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35pt;margin-top:18.6pt;width:39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" filled="f" stroked="f">
              <v:textbox>
                <w:txbxContent>
                  <w:p w:rsidR="002626E0" w:rsidRPr="0071523D" w:rsidRDefault="002626E0">
                    <w:pPr>
                      <w:rPr>
                        <w:sz w:val="52"/>
                      </w:rPr>
                    </w:pPr>
                    <w:r w:rsidRPr="0071523D">
                      <w:rPr>
                        <w:sz w:val="52"/>
                      </w:rPr>
                      <w:t>Het Virus Verhaal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0E9A1DA" wp14:editId="6DF2E303">
          <wp:extent cx="7319495" cy="1175929"/>
          <wp:effectExtent l="0" t="0" r="0" b="0"/>
          <wp:docPr id="1" name="Afbeelding 1" descr="0653677572:GW directie:gw logo in b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53677572:GW directie:gw logo in b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9495" cy="117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E7E1B"/>
    <w:multiLevelType w:val="hybridMultilevel"/>
    <w:tmpl w:val="6B343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76"/>
    <w:rsid w:val="000B2373"/>
    <w:rsid w:val="00133D1F"/>
    <w:rsid w:val="002626E0"/>
    <w:rsid w:val="003A0A4E"/>
    <w:rsid w:val="004A395D"/>
    <w:rsid w:val="00500B76"/>
    <w:rsid w:val="00526250"/>
    <w:rsid w:val="00571A5A"/>
    <w:rsid w:val="00622765"/>
    <w:rsid w:val="007032EF"/>
    <w:rsid w:val="0071523D"/>
    <w:rsid w:val="00A67761"/>
    <w:rsid w:val="00DF753E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docId w15:val="{6A75D099-C2D1-4493-9D63-7C451424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1A5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B23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2373"/>
  </w:style>
  <w:style w:type="paragraph" w:styleId="Voettekst">
    <w:name w:val="footer"/>
    <w:basedOn w:val="Standaard"/>
    <w:link w:val="VoettekstChar"/>
    <w:uiPriority w:val="99"/>
    <w:unhideWhenUsed/>
    <w:rsid w:val="000B23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2373"/>
  </w:style>
  <w:style w:type="paragraph" w:styleId="Ballontekst">
    <w:name w:val="Balloon Text"/>
    <w:basedOn w:val="Standaard"/>
    <w:link w:val="BallontekstChar"/>
    <w:uiPriority w:val="99"/>
    <w:semiHidden/>
    <w:unhideWhenUsed/>
    <w:rsid w:val="000B2373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237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67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JdCLW2B4j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l_7i4-WsW8&amp;hl=nl&amp;gl=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3</cp:revision>
  <cp:lastPrinted>2016-09-13T08:14:00Z</cp:lastPrinted>
  <dcterms:created xsi:type="dcterms:W3CDTF">2014-11-15T19:00:00Z</dcterms:created>
  <dcterms:modified xsi:type="dcterms:W3CDTF">2016-09-13T08:14:00Z</dcterms:modified>
</cp:coreProperties>
</file>